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F04" w:rsidRPr="00B74140" w:rsidRDefault="00614F04" w:rsidP="00614F04">
      <w:pPr>
        <w:shd w:val="clear" w:color="auto" w:fill="E7F7ED"/>
        <w:spacing w:before="75" w:after="75" w:line="240" w:lineRule="auto"/>
        <w:outlineLvl w:val="1"/>
        <w:rPr>
          <w:rFonts w:ascii="Verdana" w:eastAsia="Times New Roman" w:hAnsi="Verdana" w:cs="Times New Roman"/>
          <w:b/>
          <w:bCs/>
          <w:color w:val="00B050"/>
          <w:sz w:val="36"/>
          <w:szCs w:val="36"/>
          <w:lang w:eastAsia="ru-RU"/>
        </w:rPr>
      </w:pPr>
      <w:r w:rsidRPr="00B74140">
        <w:rPr>
          <w:rFonts w:ascii="Verdana" w:eastAsia="Times New Roman" w:hAnsi="Verdana" w:cs="Times New Roman"/>
          <w:b/>
          <w:bCs/>
          <w:color w:val="00B050"/>
          <w:sz w:val="36"/>
          <w:szCs w:val="36"/>
          <w:lang w:eastAsia="ru-RU"/>
        </w:rPr>
        <w:t>Памятка "Безопасн</w:t>
      </w:r>
      <w:r w:rsidR="00B74140">
        <w:rPr>
          <w:rFonts w:ascii="Verdana" w:eastAsia="Times New Roman" w:hAnsi="Verdana" w:cs="Times New Roman"/>
          <w:b/>
          <w:bCs/>
          <w:color w:val="00B050"/>
          <w:sz w:val="36"/>
          <w:szCs w:val="36"/>
          <w:lang w:eastAsia="ru-RU"/>
        </w:rPr>
        <w:t xml:space="preserve">ое </w:t>
      </w:r>
      <w:r w:rsidRPr="00B74140">
        <w:rPr>
          <w:rFonts w:ascii="Verdana" w:eastAsia="Times New Roman" w:hAnsi="Verdana" w:cs="Times New Roman"/>
          <w:b/>
          <w:bCs/>
          <w:color w:val="00B050"/>
          <w:sz w:val="36"/>
          <w:szCs w:val="36"/>
          <w:lang w:eastAsia="ru-RU"/>
        </w:rPr>
        <w:t>купание"</w:t>
      </w:r>
    </w:p>
    <w:p w:rsidR="00614F04" w:rsidRPr="00B74140" w:rsidRDefault="00614F04" w:rsidP="00614F04">
      <w:pPr>
        <w:shd w:val="clear" w:color="auto" w:fill="E7F7ED"/>
        <w:spacing w:before="180" w:after="180" w:line="240" w:lineRule="auto"/>
        <w:rPr>
          <w:rFonts w:ascii="Tahoma" w:eastAsia="Times New Roman" w:hAnsi="Tahoma" w:cs="Tahoma"/>
          <w:color w:val="00B050"/>
          <w:sz w:val="20"/>
          <w:szCs w:val="20"/>
          <w:lang w:eastAsia="ru-RU"/>
        </w:rPr>
      </w:pPr>
      <w:r w:rsidRPr="00B74140">
        <w:rPr>
          <w:rFonts w:ascii="Tahoma" w:eastAsia="Times New Roman" w:hAnsi="Tahoma" w:cs="Tahoma"/>
          <w:color w:val="00B050"/>
          <w:sz w:val="20"/>
          <w:szCs w:val="20"/>
          <w:lang w:eastAsia="ru-RU"/>
        </w:rPr>
        <w:t xml:space="preserve">Памятка для родителей по безопасности на водоёмах и запрете купания в необорудованных местах </w:t>
      </w:r>
    </w:p>
    <w:p w:rsidR="00614F04" w:rsidRPr="00614F04" w:rsidRDefault="00614F04" w:rsidP="00614F04">
      <w:pPr>
        <w:shd w:val="clear" w:color="auto" w:fill="E7F7ED"/>
        <w:spacing w:before="180" w:after="180" w:line="240" w:lineRule="auto"/>
        <w:rPr>
          <w:rFonts w:ascii="Tahoma" w:eastAsia="Times New Roman" w:hAnsi="Tahoma" w:cs="Tahoma"/>
          <w:color w:val="E3E3E3"/>
          <w:sz w:val="20"/>
          <w:szCs w:val="20"/>
          <w:lang w:eastAsia="ru-RU"/>
        </w:rPr>
      </w:pPr>
      <w:r w:rsidRPr="00614F04">
        <w:rPr>
          <w:rFonts w:ascii="Tahoma" w:eastAsia="Times New Roman" w:hAnsi="Tahoma" w:cs="Tahoma"/>
          <w:color w:val="E3E3E3"/>
          <w:sz w:val="20"/>
          <w:szCs w:val="20"/>
          <w:lang w:eastAsia="ru-RU"/>
        </w:rPr>
        <w:t>                                                                        </w:t>
      </w:r>
    </w:p>
    <w:p w:rsidR="00614F04" w:rsidRPr="00614F04" w:rsidRDefault="00614F04" w:rsidP="00614F04">
      <w:pPr>
        <w:shd w:val="clear" w:color="auto" w:fill="E7F7ED"/>
        <w:spacing w:before="180" w:after="180" w:line="240" w:lineRule="auto"/>
        <w:rPr>
          <w:rFonts w:ascii="Tahoma" w:eastAsia="Times New Roman" w:hAnsi="Tahoma" w:cs="Tahoma"/>
          <w:color w:val="E3E3E3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color w:val="E3E3E3"/>
          <w:sz w:val="20"/>
          <w:szCs w:val="20"/>
          <w:lang w:eastAsia="ru-RU"/>
        </w:rPr>
        <w:drawing>
          <wp:inline distT="0" distB="0" distL="0" distR="0">
            <wp:extent cx="2447925" cy="1619250"/>
            <wp:effectExtent l="19050" t="0" r="9525" b="0"/>
            <wp:docPr id="1" name="Рисунок 1" descr="http://kuvakusch.ucoz.ru/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uvakusch.ucoz.ru/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F04" w:rsidRPr="00614F04" w:rsidRDefault="00614F04" w:rsidP="00614F04">
      <w:pPr>
        <w:shd w:val="clear" w:color="auto" w:fill="E7F7ED"/>
        <w:spacing w:before="180" w:after="180" w:line="240" w:lineRule="auto"/>
        <w:rPr>
          <w:rFonts w:ascii="Tahoma" w:eastAsia="Times New Roman" w:hAnsi="Tahoma" w:cs="Tahoma"/>
          <w:color w:val="E3E3E3"/>
          <w:sz w:val="20"/>
          <w:szCs w:val="20"/>
          <w:lang w:eastAsia="ru-RU"/>
        </w:rPr>
      </w:pPr>
      <w:r w:rsidRPr="00614F04">
        <w:rPr>
          <w:rFonts w:ascii="Tahoma" w:eastAsia="Times New Roman" w:hAnsi="Tahoma" w:cs="Tahoma"/>
          <w:color w:val="E3E3E3"/>
          <w:sz w:val="20"/>
          <w:szCs w:val="20"/>
          <w:lang w:eastAsia="ru-RU"/>
        </w:rPr>
        <w:t> </w:t>
      </w:r>
    </w:p>
    <w:p w:rsidR="00614F04" w:rsidRPr="00173018" w:rsidRDefault="00614F04" w:rsidP="00614F04">
      <w:pPr>
        <w:pStyle w:val="a3"/>
        <w:rPr>
          <w:color w:val="000000"/>
        </w:rPr>
      </w:pPr>
      <w:r w:rsidRPr="00173018">
        <w:rPr>
          <w:color w:val="000000"/>
        </w:rPr>
        <w:t>Безопасность детей при купании</w:t>
      </w:r>
    </w:p>
    <w:p w:rsidR="00614F04" w:rsidRPr="00173018" w:rsidRDefault="00614F04" w:rsidP="00614F04">
      <w:pPr>
        <w:pStyle w:val="a3"/>
        <w:rPr>
          <w:color w:val="000000"/>
        </w:rPr>
      </w:pPr>
      <w:r w:rsidRPr="00173018">
        <w:rPr>
          <w:color w:val="000000"/>
        </w:rPr>
        <w:br/>
        <w:t>Наступило лето. Летний период несет в себе не только радость каникул, возможность загорать и купаться, но и высокие риски для детей. Обеспечить безопасность детей летом в первую очередь задача родителей. Купание ребенка в открытом водоеме считается опасным. Но это вовсе не значит, что нужно лишать малыша такого удовольствия. Риск прямо связан со здравомыслием взрослых.</w:t>
      </w:r>
      <w:r w:rsidRPr="00173018">
        <w:rPr>
          <w:color w:val="000000"/>
        </w:rPr>
        <w:br/>
        <w:t>• Не допускайте грубых игр на воде: нельзя подныривать под плывущего человека, «топить» его. Подавать ложные сигналы о помощи.</w:t>
      </w:r>
      <w:r w:rsidRPr="00173018">
        <w:rPr>
          <w:color w:val="000000"/>
        </w:rPr>
        <w:br/>
        <w:t>• Купание детей должно проходить под присмотром взрослых.</w:t>
      </w:r>
      <w:r w:rsidRPr="00173018">
        <w:rPr>
          <w:color w:val="000000"/>
        </w:rPr>
        <w:br/>
        <w:t>• Нельзя заниматься плаванием сразу после еды.</w:t>
      </w:r>
      <w:r w:rsidRPr="00173018">
        <w:rPr>
          <w:color w:val="000000"/>
        </w:rPr>
        <w:br/>
        <w:t>• Которые умеют плавать. Не оставляйте малышей одних возле воды.</w:t>
      </w:r>
      <w:r w:rsidRPr="00173018">
        <w:rPr>
          <w:color w:val="000000"/>
        </w:rPr>
        <w:br/>
        <w:t>• Купаться следует только в специально оборудованных местах.</w:t>
      </w:r>
      <w:r w:rsidRPr="00173018">
        <w:rPr>
          <w:color w:val="000000"/>
        </w:rPr>
        <w:br/>
        <w:t>• На природе за городом место для купания нужно выбирать там, где чистая вода. Ровное дно, нет сильного течения.</w:t>
      </w:r>
      <w:r w:rsidRPr="00173018">
        <w:rPr>
          <w:color w:val="000000"/>
        </w:rPr>
        <w:br/>
        <w:t>• Следите за играми детей даже на мелководье.</w:t>
      </w:r>
      <w:r w:rsidRPr="00173018">
        <w:rPr>
          <w:color w:val="000000"/>
        </w:rPr>
        <w:br/>
        <w:t>• Учиться плавать дети могут только под контролем взрослых.</w:t>
      </w:r>
      <w:r w:rsidRPr="00173018">
        <w:rPr>
          <w:color w:val="000000"/>
        </w:rPr>
        <w:br/>
        <w:t xml:space="preserve">• Если ребенок пользуется </w:t>
      </w:r>
      <w:proofErr w:type="spellStart"/>
      <w:r w:rsidRPr="00173018">
        <w:rPr>
          <w:color w:val="000000"/>
        </w:rPr>
        <w:t>плав</w:t>
      </w:r>
      <w:proofErr w:type="spellEnd"/>
      <w:r w:rsidRPr="00173018">
        <w:rPr>
          <w:color w:val="000000"/>
        </w:rPr>
        <w:t xml:space="preserve"> средством (круги, матрацы и т.п.), то при покупке следует обращать внимание на то. Что бы оно состояло из нескольких независимых надувных частей.</w:t>
      </w:r>
      <w:r w:rsidRPr="00173018">
        <w:rPr>
          <w:color w:val="000000"/>
        </w:rPr>
        <w:br/>
        <w:t>Помните, что жизнь и безопасность детей зависит, прежде всего, от нас, взрослых.</w:t>
      </w:r>
      <w:r w:rsidRPr="00173018">
        <w:rPr>
          <w:color w:val="000000"/>
        </w:rPr>
        <w:br/>
        <w:t>ПАМЯТКА</w:t>
      </w:r>
      <w:r w:rsidRPr="00173018">
        <w:rPr>
          <w:color w:val="000000"/>
        </w:rPr>
        <w:br/>
        <w:t>для родителей о мерах безопасности во время нахождения детей на водоемах</w:t>
      </w:r>
    </w:p>
    <w:p w:rsidR="00614F04" w:rsidRPr="00173018" w:rsidRDefault="00614F04" w:rsidP="00614F04">
      <w:pPr>
        <w:pStyle w:val="a3"/>
        <w:rPr>
          <w:color w:val="000000"/>
        </w:rPr>
      </w:pPr>
      <w:r w:rsidRPr="00173018">
        <w:rPr>
          <w:color w:val="000000"/>
        </w:rPr>
        <w:t>1. Не оставляйте детей без присмотра вблизи водоёмов – это опасно!</w:t>
      </w:r>
      <w:r w:rsidRPr="00173018">
        <w:rPr>
          <w:color w:val="000000"/>
        </w:rPr>
        <w:br/>
        <w:t>2. Никогда не купайтесь в незнакомых местах!</w:t>
      </w:r>
      <w:r w:rsidRPr="00173018">
        <w:rPr>
          <w:color w:val="000000"/>
        </w:rPr>
        <w:br/>
        <w:t>3. Не купайтесь в загрязнённых водоёмах!</w:t>
      </w:r>
      <w:r w:rsidRPr="00173018">
        <w:rPr>
          <w:color w:val="000000"/>
        </w:rPr>
        <w:br/>
        <w:t>4. Не купайтесь в водоёмах, в которых есть ямы и бьют ключи!</w:t>
      </w:r>
      <w:r w:rsidRPr="00173018">
        <w:rPr>
          <w:color w:val="000000"/>
        </w:rPr>
        <w:br/>
        <w:t>5. Не разрешайте детям и не устраивайте сами во время купания шумные игры на воде – это опасно!</w:t>
      </w:r>
      <w:r w:rsidRPr="00173018">
        <w:rPr>
          <w:color w:val="000000"/>
        </w:rPr>
        <w:br/>
        <w:t>6. Если во время отдыха или купания Вы увидели, что человек тонет или ему требуется Ваша помощь, помогите ему, используя спасательный круг!</w:t>
      </w:r>
      <w:r w:rsidRPr="00173018">
        <w:rPr>
          <w:color w:val="000000"/>
        </w:rPr>
        <w:br/>
        <w:t>7. Находясь на солнце, применяйте меры предосторожности от перегрева и теплового удара!</w:t>
      </w:r>
      <w:r w:rsidRPr="00173018">
        <w:rPr>
          <w:color w:val="000000"/>
        </w:rPr>
        <w:br/>
      </w:r>
      <w:r w:rsidRPr="00173018">
        <w:rPr>
          <w:color w:val="000000"/>
        </w:rPr>
        <w:lastRenderedPageBreak/>
        <w:t>Меры безопасности при купании</w:t>
      </w:r>
      <w:r w:rsidRPr="00173018">
        <w:rPr>
          <w:color w:val="000000"/>
        </w:rPr>
        <w:br/>
        <w:t>1.Купаться лучше утром или вечером, когда солнце греет, но еще нет опасности перегрева</w:t>
      </w:r>
      <w:r w:rsidRPr="00173018">
        <w:rPr>
          <w:color w:val="000000"/>
        </w:rPr>
        <w:br/>
        <w:t>2. Температура воды должна быть не ниже 17-19 градусов, находиться в воде рекомендуется не более 20 минут.</w:t>
      </w:r>
      <w:r w:rsidRPr="00173018">
        <w:rPr>
          <w:color w:val="000000"/>
        </w:rPr>
        <w:br/>
        <w:t>3. Не следует входить или прыгать в воду после длительного пребывания на солнце, т.к. при охлаждении в воде наступает сокращение мышц, что привлечет остановку сердца</w:t>
      </w:r>
      <w:r w:rsidRPr="00173018">
        <w:rPr>
          <w:color w:val="000000"/>
        </w:rPr>
        <w:br/>
        <w:t>4. В ходе купания не заплывайте далеко.</w:t>
      </w:r>
      <w:r w:rsidRPr="00173018">
        <w:rPr>
          <w:color w:val="000000"/>
        </w:rPr>
        <w:br/>
        <w:t>5. В водоемах с водорослями надо плыть у поверхности воды.</w:t>
      </w:r>
      <w:r w:rsidRPr="00173018">
        <w:rPr>
          <w:color w:val="000000"/>
        </w:rPr>
        <w:br/>
        <w:t>6. Опасно плавать на надувных матрацах, игрушках или автомобильных шинах, т.к. ветром или течением их может отнести от берега, из них может выйти воздух, и человек, не умеющий плавать, может пострадать.</w:t>
      </w:r>
      <w:r w:rsidRPr="00173018">
        <w:rPr>
          <w:color w:val="000000"/>
        </w:rPr>
        <w:br/>
        <w:t>7. Не разрешайте нырять с мостов, причалов.</w:t>
      </w:r>
      <w:r w:rsidRPr="00173018">
        <w:rPr>
          <w:color w:val="000000"/>
        </w:rPr>
        <w:br/>
        <w:t>8. Нельзя подплывать к лодкам, катерами судам.</w:t>
      </w:r>
      <w:r w:rsidRPr="00173018">
        <w:rPr>
          <w:color w:val="000000"/>
        </w:rPr>
        <w:br/>
        <w:t>9. Следует помнить, что ограничительные знаки на воде указывают на конец акватории с проверенным дном. Пренебрежение этими правилами может привести к получению травмы или гибели.</w:t>
      </w:r>
      <w:r w:rsidRPr="00173018">
        <w:rPr>
          <w:color w:val="000000"/>
        </w:rPr>
        <w:br/>
        <w:t>Меры безопасности детей на воде</w:t>
      </w:r>
      <w:proofErr w:type="gramStart"/>
      <w:r w:rsidRPr="00173018">
        <w:rPr>
          <w:color w:val="000000"/>
        </w:rPr>
        <w:br/>
        <w:t>● К</w:t>
      </w:r>
      <w:proofErr w:type="gramEnd"/>
      <w:r w:rsidRPr="00173018">
        <w:rPr>
          <w:color w:val="000000"/>
        </w:rPr>
        <w:t>упаться только в специально отведенных местах</w:t>
      </w:r>
      <w:r w:rsidRPr="00173018">
        <w:rPr>
          <w:color w:val="000000"/>
        </w:rPr>
        <w:br/>
        <w:t>● Не заплывать за знаки ограждения мест купания</w:t>
      </w:r>
      <w:r w:rsidRPr="00173018">
        <w:rPr>
          <w:color w:val="000000"/>
        </w:rPr>
        <w:br/>
        <w:t>● Не допускать нарушения мер безопасности на воде</w:t>
      </w:r>
      <w:r w:rsidRPr="00173018">
        <w:rPr>
          <w:color w:val="000000"/>
        </w:rPr>
        <w:br/>
        <w:t>● Не плавать на надувных матрацах, камерах</w:t>
      </w:r>
      <w:r w:rsidRPr="00173018">
        <w:rPr>
          <w:color w:val="000000"/>
        </w:rPr>
        <w:br/>
        <w:t>● Не купаться в воде, температура которой ниже плюс 18 градусов</w:t>
      </w:r>
      <w:r w:rsidRPr="00173018">
        <w:rPr>
          <w:color w:val="000000"/>
        </w:rPr>
        <w:br/>
        <w:t>Оказание помощи утопающему</w:t>
      </w:r>
      <w:r w:rsidRPr="00173018">
        <w:rPr>
          <w:color w:val="000000"/>
        </w:rPr>
        <w:br/>
        <w:t>Последовательность действий при спасении тонущего:</w:t>
      </w:r>
      <w:r w:rsidRPr="00173018">
        <w:rPr>
          <w:color w:val="000000"/>
        </w:rPr>
        <w:br/>
        <w:t>● Войти в воду</w:t>
      </w:r>
      <w:proofErr w:type="gramStart"/>
      <w:r w:rsidRPr="00173018">
        <w:rPr>
          <w:color w:val="000000"/>
        </w:rPr>
        <w:br/>
        <w:t>● П</w:t>
      </w:r>
      <w:proofErr w:type="gramEnd"/>
      <w:r w:rsidRPr="00173018">
        <w:rPr>
          <w:color w:val="000000"/>
        </w:rPr>
        <w:t>одплыть к тонущему</w:t>
      </w:r>
      <w:r w:rsidRPr="00173018">
        <w:rPr>
          <w:color w:val="000000"/>
        </w:rPr>
        <w:br/>
        <w:t>● При необходимости освободиться от захвата</w:t>
      </w:r>
      <w:r w:rsidRPr="00173018">
        <w:rPr>
          <w:color w:val="000000"/>
        </w:rPr>
        <w:br/>
        <w:t>● Транспортировать пострадавшего к берегу, держа его голову над водой</w:t>
      </w:r>
      <w:r w:rsidRPr="00173018">
        <w:rPr>
          <w:color w:val="000000"/>
        </w:rPr>
        <w:br/>
        <w:t>● Оказать доврачебную медицинскую помощь и отправить его в медпункт (больницу)</w:t>
      </w:r>
    </w:p>
    <w:sectPr w:rsidR="00614F04" w:rsidRPr="00173018" w:rsidSect="00A27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F04"/>
    <w:rsid w:val="000D66C4"/>
    <w:rsid w:val="00173018"/>
    <w:rsid w:val="0034267F"/>
    <w:rsid w:val="00614F04"/>
    <w:rsid w:val="00A275E4"/>
    <w:rsid w:val="00AA6C69"/>
    <w:rsid w:val="00B74140"/>
    <w:rsid w:val="00CD360C"/>
    <w:rsid w:val="00D476D2"/>
    <w:rsid w:val="00D86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5E4"/>
  </w:style>
  <w:style w:type="paragraph" w:styleId="2">
    <w:name w:val="heading 2"/>
    <w:basedOn w:val="a"/>
    <w:link w:val="20"/>
    <w:uiPriority w:val="9"/>
    <w:qFormat/>
    <w:rsid w:val="00614F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4F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tecenter">
    <w:name w:val="rtecenter"/>
    <w:basedOn w:val="a"/>
    <w:rsid w:val="00614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14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4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4F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9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dzuba</dc:creator>
  <cp:keywords/>
  <dc:description/>
  <cp:lastModifiedBy>sennikova</cp:lastModifiedBy>
  <cp:revision>5</cp:revision>
  <dcterms:created xsi:type="dcterms:W3CDTF">2018-02-01T03:09:00Z</dcterms:created>
  <dcterms:modified xsi:type="dcterms:W3CDTF">2018-05-14T11:17:00Z</dcterms:modified>
</cp:coreProperties>
</file>